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8EA6F" w14:textId="6B9C99DD" w:rsidR="00BF5777" w:rsidRDefault="00BF5777" w:rsidP="00BF5777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711A3169" w14:textId="77777777" w:rsidR="00E63FBA" w:rsidRDefault="00E63FBA" w:rsidP="00E63FBA">
      <w:pPr>
        <w:pBdr>
          <w:bottom w:val="single" w:sz="4" w:space="1" w:color="auto"/>
        </w:pBdr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Berhida Város Önkormányzata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Berhida Város Önkormányzat</w:t>
      </w:r>
    </w:p>
    <w:p w14:paraId="14E67F16" w14:textId="77777777" w:rsidR="00E63FBA" w:rsidRDefault="00E63FBA" w:rsidP="00E63FBA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Gazdasági Bizottsága                                                    </w:t>
      </w:r>
      <w:r>
        <w:rPr>
          <w:rFonts w:ascii="Arial" w:hAnsi="Arial" w:cs="Arial"/>
        </w:rPr>
        <w:tab/>
        <w:t xml:space="preserve">Humán Ügyek Bizottsága </w:t>
      </w:r>
    </w:p>
    <w:p w14:paraId="69A61EDF" w14:textId="77777777" w:rsidR="00E63FBA" w:rsidRPr="00870414" w:rsidRDefault="00E63FBA" w:rsidP="00E63FBA">
      <w:pPr>
        <w:jc w:val="center"/>
        <w:rPr>
          <w:b/>
          <w:sz w:val="24"/>
          <w:szCs w:val="24"/>
          <w:u w:val="single"/>
        </w:rPr>
      </w:pPr>
      <w:r w:rsidRPr="00870414">
        <w:rPr>
          <w:b/>
          <w:sz w:val="24"/>
          <w:szCs w:val="24"/>
          <w:u w:val="single"/>
        </w:rPr>
        <w:t>M E G H Í V Ó</w:t>
      </w:r>
    </w:p>
    <w:p w14:paraId="24FB2D7A" w14:textId="77777777" w:rsidR="00E63FBA" w:rsidRPr="00870414" w:rsidRDefault="00E63FBA" w:rsidP="00E63FBA">
      <w:pPr>
        <w:pStyle w:val="Listaszerbekezds"/>
        <w:spacing w:after="0"/>
        <w:ind w:left="0"/>
        <w:jc w:val="center"/>
        <w:rPr>
          <w:rFonts w:ascii="Arial" w:hAnsi="Arial" w:cs="Arial"/>
          <w:b/>
        </w:rPr>
      </w:pPr>
      <w:r w:rsidRPr="00870414">
        <w:rPr>
          <w:rFonts w:ascii="Arial" w:hAnsi="Arial" w:cs="Arial"/>
          <w:b/>
        </w:rPr>
        <w:t>Berhida Város Önkormányzat Humán Ügyek Bizottságának</w:t>
      </w:r>
    </w:p>
    <w:p w14:paraId="530C5A57" w14:textId="7546FF03" w:rsidR="00E63FBA" w:rsidRPr="00870414" w:rsidRDefault="00E63FBA" w:rsidP="00E63FBA">
      <w:pPr>
        <w:pStyle w:val="Listaszerbekezds"/>
        <w:spacing w:after="0"/>
        <w:ind w:left="0"/>
        <w:jc w:val="center"/>
        <w:rPr>
          <w:rFonts w:ascii="Arial" w:hAnsi="Arial" w:cs="Arial"/>
          <w:b/>
        </w:rPr>
      </w:pPr>
      <w:r w:rsidRPr="00870414">
        <w:rPr>
          <w:rFonts w:ascii="Arial" w:hAnsi="Arial" w:cs="Arial"/>
          <w:b/>
        </w:rPr>
        <w:t>soron következő</w:t>
      </w:r>
      <w:r>
        <w:rPr>
          <w:rFonts w:ascii="Arial" w:hAnsi="Arial" w:cs="Arial"/>
          <w:b/>
        </w:rPr>
        <w:t xml:space="preserve"> zárt ülését 201</w:t>
      </w:r>
      <w:r w:rsidR="00B65775">
        <w:rPr>
          <w:rFonts w:ascii="Arial" w:hAnsi="Arial" w:cs="Arial"/>
          <w:b/>
        </w:rPr>
        <w:t>9. május 22</w:t>
      </w:r>
      <w:r>
        <w:rPr>
          <w:rFonts w:ascii="Arial" w:hAnsi="Arial" w:cs="Arial"/>
          <w:b/>
        </w:rPr>
        <w:t>-én (szerdán</w:t>
      </w:r>
      <w:r w:rsidRPr="00870414">
        <w:rPr>
          <w:rFonts w:ascii="Arial" w:hAnsi="Arial" w:cs="Arial"/>
          <w:b/>
        </w:rPr>
        <w:t>) 15.45 órára összehívom.</w:t>
      </w:r>
    </w:p>
    <w:p w14:paraId="1BF29E37" w14:textId="5640EB00" w:rsidR="00E63FBA" w:rsidRPr="00870414" w:rsidRDefault="00E63FBA" w:rsidP="00E63FBA">
      <w:pPr>
        <w:pStyle w:val="Listaszerbekezds"/>
        <w:spacing w:after="0"/>
        <w:ind w:left="0"/>
        <w:jc w:val="center"/>
        <w:rPr>
          <w:rFonts w:ascii="Arial" w:hAnsi="Arial" w:cs="Arial"/>
          <w:b/>
        </w:rPr>
      </w:pPr>
      <w:r w:rsidRPr="00870414">
        <w:rPr>
          <w:rFonts w:ascii="Arial" w:hAnsi="Arial" w:cs="Arial"/>
          <w:b/>
        </w:rPr>
        <w:t>A Gazdasági Bizottság és a Humán Ügyek Bizottsága soron következő együttes nyil</w:t>
      </w:r>
      <w:r>
        <w:rPr>
          <w:rFonts w:ascii="Arial" w:hAnsi="Arial" w:cs="Arial"/>
          <w:b/>
        </w:rPr>
        <w:t>vános ülését 201</w:t>
      </w:r>
      <w:r w:rsidR="00B65775">
        <w:rPr>
          <w:rFonts w:ascii="Arial" w:hAnsi="Arial" w:cs="Arial"/>
          <w:b/>
        </w:rPr>
        <w:t>9.május 22</w:t>
      </w:r>
      <w:r>
        <w:rPr>
          <w:rFonts w:ascii="Arial" w:hAnsi="Arial" w:cs="Arial"/>
          <w:b/>
        </w:rPr>
        <w:t>-én (szerdán</w:t>
      </w:r>
      <w:r w:rsidRPr="00870414">
        <w:rPr>
          <w:rFonts w:ascii="Arial" w:hAnsi="Arial" w:cs="Arial"/>
          <w:b/>
        </w:rPr>
        <w:t>) 16.00 órára összehívom.</w:t>
      </w:r>
    </w:p>
    <w:p w14:paraId="45AC58F4" w14:textId="04FC3C0D" w:rsidR="00E63FBA" w:rsidRDefault="00E63FBA" w:rsidP="00E63FBA">
      <w:pPr>
        <w:pStyle w:val="Listaszerbekezds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5B9863A9" w14:textId="77777777" w:rsidR="000F6513" w:rsidRDefault="000F6513" w:rsidP="00E63FBA">
      <w:pPr>
        <w:pStyle w:val="Listaszerbekezds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7FDD7296" w14:textId="77777777" w:rsidR="00E63FBA" w:rsidRDefault="00E63FBA" w:rsidP="00E63FB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56D339F3" w14:textId="0034394B" w:rsidR="00BF5777" w:rsidRDefault="00BF5777" w:rsidP="00BF5777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6E869F20" w14:textId="77777777" w:rsidR="000F6513" w:rsidRDefault="000F6513" w:rsidP="00BF5777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40D77285" w14:textId="4DD0DFF9" w:rsidR="00326D2B" w:rsidRDefault="00326D2B" w:rsidP="004275E3">
      <w:pPr>
        <w:overflowPunct w:val="0"/>
        <w:autoSpaceDE w:val="0"/>
        <w:autoSpaceDN w:val="0"/>
        <w:adjustRightInd w:val="0"/>
        <w:spacing w:after="0"/>
        <w:jc w:val="left"/>
        <w:rPr>
          <w:rFonts w:ascii="Arial" w:eastAsia="Times New Roman" w:hAnsi="Arial" w:cs="Arial"/>
          <w:sz w:val="24"/>
          <w:szCs w:val="24"/>
        </w:rPr>
      </w:pPr>
      <w:bookmarkStart w:id="0" w:name="_Hlk8898362"/>
      <w:r>
        <w:rPr>
          <w:rFonts w:ascii="Arial" w:hAnsi="Arial" w:cs="Arial"/>
          <w:sz w:val="24"/>
          <w:szCs w:val="24"/>
        </w:rPr>
        <w:t xml:space="preserve">1. </w:t>
      </w:r>
      <w:bookmarkStart w:id="1" w:name="_Hlk8647910"/>
      <w:r w:rsidRPr="00D804D7">
        <w:rPr>
          <w:rFonts w:ascii="Arial" w:eastAsia="Times New Roman" w:hAnsi="Arial" w:cs="Arial"/>
          <w:sz w:val="24"/>
          <w:szCs w:val="24"/>
        </w:rPr>
        <w:t xml:space="preserve">Javaslat a 2018. évi költségvetés végrehajtásáról szóló zárszámadási rendelet </w:t>
      </w:r>
      <w:r w:rsidR="00D45DFB">
        <w:rPr>
          <w:rFonts w:ascii="Arial" w:eastAsia="Times New Roman" w:hAnsi="Arial" w:cs="Arial"/>
          <w:sz w:val="24"/>
          <w:szCs w:val="24"/>
        </w:rPr>
        <w:br/>
        <w:t xml:space="preserve">     </w:t>
      </w:r>
      <w:r w:rsidRPr="00D804D7">
        <w:rPr>
          <w:rFonts w:ascii="Arial" w:eastAsia="Times New Roman" w:hAnsi="Arial" w:cs="Arial"/>
          <w:sz w:val="24"/>
          <w:szCs w:val="24"/>
        </w:rPr>
        <w:t xml:space="preserve">megalkotására, a vagyonmérleg, könyvvizsgálói jelentés elfogadására </w:t>
      </w:r>
      <w:bookmarkStart w:id="2" w:name="_GoBack"/>
      <w:bookmarkEnd w:id="1"/>
      <w:bookmarkEnd w:id="2"/>
    </w:p>
    <w:p w14:paraId="24512E56" w14:textId="6584F2FC" w:rsidR="00326D2B" w:rsidRDefault="00326D2B" w:rsidP="00326D2B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bookmarkStart w:id="3" w:name="_Hlk8718912"/>
      <w:bookmarkStart w:id="4" w:name="_Hlk8716820"/>
      <w:r>
        <w:rPr>
          <w:rFonts w:ascii="Arial" w:eastAsia="Times New Roman" w:hAnsi="Arial" w:cs="Arial"/>
          <w:sz w:val="24"/>
          <w:szCs w:val="24"/>
        </w:rPr>
        <w:t xml:space="preserve"> 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bookmarkEnd w:id="3"/>
    <w:p w14:paraId="596B60CC" w14:textId="77777777" w:rsidR="00326D2B" w:rsidRDefault="00326D2B" w:rsidP="00326D2B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color w:val="FF0000"/>
          <w:sz w:val="24"/>
          <w:szCs w:val="24"/>
        </w:rPr>
      </w:pPr>
    </w:p>
    <w:p w14:paraId="076D5DDC" w14:textId="1EACF0BF" w:rsidR="00326D2B" w:rsidRDefault="00326D2B" w:rsidP="00326D2B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 w:rsidRPr="00326CFC">
        <w:rPr>
          <w:rFonts w:ascii="Arial" w:eastAsia="Times New Roman" w:hAnsi="Arial" w:cs="Arial"/>
          <w:sz w:val="24"/>
          <w:szCs w:val="24"/>
        </w:rPr>
        <w:t xml:space="preserve">2.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26CFC">
        <w:rPr>
          <w:rFonts w:ascii="Arial" w:eastAsia="Times New Roman" w:hAnsi="Arial" w:cs="Arial"/>
          <w:sz w:val="24"/>
          <w:szCs w:val="24"/>
        </w:rPr>
        <w:t>B</w:t>
      </w:r>
      <w:r>
        <w:rPr>
          <w:rFonts w:ascii="Arial" w:eastAsia="Times New Roman" w:hAnsi="Arial" w:cs="Arial"/>
          <w:sz w:val="24"/>
          <w:szCs w:val="24"/>
        </w:rPr>
        <w:t>eszámoló a 2018. évi belső ellenőrzési terv végrehajtásáról</w:t>
      </w:r>
    </w:p>
    <w:p w14:paraId="09B67C0B" w14:textId="708CE824" w:rsidR="00326D2B" w:rsidRDefault="00326D2B" w:rsidP="00326D2B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bookmarkStart w:id="5" w:name="_Hlk8904061"/>
      <w:r>
        <w:rPr>
          <w:rFonts w:ascii="Arial" w:eastAsia="Times New Roman" w:hAnsi="Arial" w:cs="Arial"/>
          <w:sz w:val="24"/>
          <w:szCs w:val="24"/>
        </w:rPr>
        <w:t xml:space="preserve"> 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bookmarkEnd w:id="5"/>
    <w:p w14:paraId="68B2A8EF" w14:textId="77777777" w:rsidR="00C13ED2" w:rsidRPr="00326CFC" w:rsidRDefault="00C13ED2" w:rsidP="00326D2B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</w:p>
    <w:p w14:paraId="27C11EB5" w14:textId="3E2E1271" w:rsidR="006E5C1C" w:rsidRDefault="005C6D24" w:rsidP="003428A5">
      <w:pPr>
        <w:overflowPunct w:val="0"/>
        <w:autoSpaceDE w:val="0"/>
        <w:autoSpaceDN w:val="0"/>
        <w:adjustRightInd w:val="0"/>
        <w:spacing w:after="0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bookmarkStart w:id="6" w:name="_Hlk8904217"/>
      <w:bookmarkEnd w:id="4"/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3.  </w:t>
      </w:r>
      <w:r w:rsidR="00C13ED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Beszámoló</w:t>
      </w: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2019. I. negyedévi átruházott </w:t>
      </w:r>
      <w:r w:rsidR="006E5C1C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gyermekvédelmi és </w:t>
      </w: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szociális jogkörö</w:t>
      </w:r>
      <w:bookmarkStart w:id="7" w:name="_Hlk514074864"/>
      <w:r w:rsidR="00C13ED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k</w:t>
      </w:r>
      <w:r w:rsidR="003428A5">
        <w:rPr>
          <w:rFonts w:ascii="Arial" w:eastAsia="NSimSun" w:hAnsi="Arial" w:cs="Arial"/>
          <w:kern w:val="2"/>
          <w:sz w:val="24"/>
          <w:szCs w:val="24"/>
          <w:lang w:eastAsia="zh-CN" w:bidi="hi-IN"/>
        </w:rPr>
        <w:br/>
        <w:t xml:space="preserve">    </w:t>
      </w:r>
      <w:r w:rsidR="00C13ED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gyakorlásáról </w:t>
      </w:r>
      <w:bookmarkEnd w:id="7"/>
    </w:p>
    <w:p w14:paraId="5DFAFC61" w14:textId="77777777" w:rsidR="003428A5" w:rsidRDefault="003428A5" w:rsidP="003428A5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38C17189" w14:textId="458198F3" w:rsidR="00326D2B" w:rsidRPr="00D804D7" w:rsidRDefault="00326D2B" w:rsidP="00C13ED2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bookmarkEnd w:id="6"/>
    <w:p w14:paraId="702D6FCE" w14:textId="0914EE24" w:rsidR="00326D2B" w:rsidRDefault="003428A5" w:rsidP="00326D2B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4</w:t>
      </w:r>
      <w:r w:rsidR="00326D2B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.</w:t>
      </w:r>
      <w:r w:rsidR="00326D2B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Beszámoló a</w:t>
      </w:r>
      <w:r w:rsidR="00326D2B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Berhidai Napok</w:t>
      </w:r>
      <w:r w:rsidR="00326D2B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ról</w:t>
      </w:r>
      <w:r w:rsidR="00326D2B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</w:t>
      </w:r>
    </w:p>
    <w:p w14:paraId="1A272647" w14:textId="6DC105A1" w:rsidR="00326D2B" w:rsidRPr="00D804D7" w:rsidRDefault="00326D2B" w:rsidP="00326D2B">
      <w:pPr>
        <w:overflowPunct w:val="0"/>
        <w:autoSpaceDE w:val="0"/>
        <w:autoSpaceDN w:val="0"/>
        <w:adjustRightInd w:val="0"/>
        <w:ind w:left="708" w:hanging="708"/>
        <w:rPr>
          <w:rFonts w:ascii="Arial" w:eastAsia="Times New Roman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Gerőfiné Mészáros Anita közművelődési igazgató</w:t>
      </w:r>
    </w:p>
    <w:p w14:paraId="0506A9E5" w14:textId="6CB07FDB" w:rsidR="00326D2B" w:rsidRDefault="003428A5" w:rsidP="00326D2B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5</w:t>
      </w:r>
      <w:r w:rsidR="00326D2B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. </w:t>
      </w: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Javaslat </w:t>
      </w:r>
      <w:r w:rsidR="0066727B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e</w:t>
      </w:r>
      <w:r w:rsidR="00326D2B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tikai kódex</w:t>
      </w:r>
      <w:r w:rsidR="0066727B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elfogadására</w:t>
      </w:r>
    </w:p>
    <w:p w14:paraId="6BB07A13" w14:textId="2101E28F" w:rsidR="00326D2B" w:rsidRPr="00D804D7" w:rsidRDefault="00326D2B" w:rsidP="00326D2B">
      <w:pPr>
        <w:overflowPunct w:val="0"/>
        <w:autoSpaceDE w:val="0"/>
        <w:autoSpaceDN w:val="0"/>
        <w:adjustRightInd w:val="0"/>
        <w:ind w:left="708" w:hanging="708"/>
        <w:rPr>
          <w:rFonts w:ascii="Arial" w:eastAsia="Times New Roman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6C481A78" w14:textId="28F2DF37" w:rsidR="00326D2B" w:rsidRDefault="0066727B" w:rsidP="00326D2B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6</w:t>
      </w:r>
      <w:r w:rsidR="00326D2B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. </w:t>
      </w:r>
      <w:r w:rsidR="00C75921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Berhida Város hatályos településrendezési eszközei – módosítás tervezői díj </w:t>
      </w:r>
      <w:r w:rsidR="004E50E6">
        <w:rPr>
          <w:rFonts w:ascii="Arial" w:eastAsia="NSimSun" w:hAnsi="Arial" w:cs="Arial"/>
          <w:kern w:val="2"/>
          <w:sz w:val="24"/>
          <w:szCs w:val="24"/>
          <w:lang w:eastAsia="zh-CN" w:bidi="hi-IN"/>
        </w:rPr>
        <w:br/>
        <w:t xml:space="preserve">    </w:t>
      </w:r>
      <w:r w:rsidR="00C75921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áraj</w:t>
      </w:r>
      <w:r w:rsidR="004E50E6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á</w:t>
      </w:r>
      <w:r w:rsidR="00C75921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nlatának és </w:t>
      </w:r>
      <w:r w:rsidR="004E50E6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településrendezési hozzájárulás összegének elfogadása</w:t>
      </w:r>
    </w:p>
    <w:p w14:paraId="5FEC464B" w14:textId="605D3F2B" w:rsidR="00BF5777" w:rsidRPr="00326D2B" w:rsidRDefault="00326D2B" w:rsidP="00326D2B">
      <w:pPr>
        <w:overflowPunct w:val="0"/>
        <w:autoSpaceDE w:val="0"/>
        <w:autoSpaceDN w:val="0"/>
        <w:adjustRightInd w:val="0"/>
        <w:ind w:left="708" w:hanging="708"/>
        <w:rPr>
          <w:rFonts w:ascii="Arial" w:eastAsia="Times New Roman" w:hAnsi="Arial" w:cs="Arial"/>
          <w:color w:val="FF0000"/>
          <w:sz w:val="24"/>
          <w:szCs w:val="24"/>
        </w:rPr>
      </w:pPr>
      <w:bookmarkStart w:id="8" w:name="_Hlk8718430"/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  <w:bookmarkEnd w:id="8"/>
    </w:p>
    <w:p w14:paraId="09D062ED" w14:textId="7D39358A" w:rsidR="00BF5777" w:rsidRDefault="0066727B" w:rsidP="00BF5777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7</w:t>
      </w:r>
      <w:r w:rsidR="00BF5777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. </w:t>
      </w:r>
      <w:r w:rsidR="00DC5A7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Javaslat </w:t>
      </w:r>
      <w:r w:rsidR="00BF5777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Süni óvoda alapító okirat módosítás</w:t>
      </w:r>
      <w:r w:rsidR="00DC5A72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ára</w:t>
      </w:r>
    </w:p>
    <w:p w14:paraId="1A6FD699" w14:textId="744D4FCD" w:rsidR="00BF5777" w:rsidRDefault="00BF5777" w:rsidP="00BF5777">
      <w:pPr>
        <w:overflowPunct w:val="0"/>
        <w:autoSpaceDE w:val="0"/>
        <w:autoSpaceDN w:val="0"/>
        <w:adjustRightInd w:val="0"/>
        <w:ind w:left="708" w:hanging="708"/>
        <w:rPr>
          <w:rFonts w:ascii="Arial" w:eastAsia="Times New Roman" w:hAnsi="Arial" w:cs="Arial"/>
          <w:sz w:val="24"/>
          <w:szCs w:val="24"/>
        </w:rPr>
      </w:pPr>
      <w:bookmarkStart w:id="9" w:name="_Hlk8827614"/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bookmarkEnd w:id="9"/>
    <w:p w14:paraId="3B154FDB" w14:textId="56EB5B50" w:rsidR="00F14EB2" w:rsidRDefault="0066727B" w:rsidP="00DC58F7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</w:t>
      </w:r>
      <w:r w:rsidR="00DC58F7" w:rsidRPr="00DC58F7">
        <w:rPr>
          <w:rFonts w:ascii="Arial" w:eastAsia="Times New Roman" w:hAnsi="Arial" w:cs="Arial"/>
          <w:sz w:val="24"/>
          <w:szCs w:val="24"/>
        </w:rPr>
        <w:t>.</w:t>
      </w:r>
      <w:r w:rsidR="00F14EB2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Javaslat n</w:t>
      </w:r>
      <w:r w:rsidR="00F14EB2">
        <w:rPr>
          <w:rFonts w:ascii="Arial" w:eastAsia="Times New Roman" w:hAnsi="Arial" w:cs="Arial"/>
          <w:sz w:val="24"/>
          <w:szCs w:val="24"/>
        </w:rPr>
        <w:t>yári napközi étkeztetés</w:t>
      </w:r>
      <w:r>
        <w:rPr>
          <w:rFonts w:ascii="Arial" w:eastAsia="Times New Roman" w:hAnsi="Arial" w:cs="Arial"/>
          <w:sz w:val="24"/>
          <w:szCs w:val="24"/>
        </w:rPr>
        <w:t xml:space="preserve"> biztosítására</w:t>
      </w:r>
      <w:r w:rsidR="00F14EB2">
        <w:rPr>
          <w:rFonts w:ascii="Arial" w:eastAsia="Times New Roman" w:hAnsi="Arial" w:cs="Arial"/>
          <w:sz w:val="24"/>
          <w:szCs w:val="24"/>
        </w:rPr>
        <w:t xml:space="preserve"> </w:t>
      </w:r>
    </w:p>
    <w:p w14:paraId="1B8B7C93" w14:textId="2C1B6F12" w:rsidR="00F14EB2" w:rsidRPr="00F14EB2" w:rsidRDefault="00F14EB2" w:rsidP="00DC58F7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="00DF6A4B"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1A1F6A3E" w14:textId="77777777" w:rsidR="00F14EB2" w:rsidRDefault="00F14EB2" w:rsidP="00DF6A4B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</w:p>
    <w:p w14:paraId="7A6A9894" w14:textId="0C9FE612" w:rsidR="00E63FBA" w:rsidRDefault="004B0F79" w:rsidP="00DC58F7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9</w:t>
      </w:r>
      <w:r w:rsidR="00F14EB2">
        <w:rPr>
          <w:rFonts w:ascii="Arial" w:eastAsia="Times New Roman" w:hAnsi="Arial" w:cs="Arial"/>
          <w:sz w:val="24"/>
          <w:szCs w:val="24"/>
        </w:rPr>
        <w:t xml:space="preserve">. </w:t>
      </w:r>
      <w:r w:rsidR="00DC58F7" w:rsidRPr="00DC58F7">
        <w:rPr>
          <w:rFonts w:ascii="Arial" w:eastAsia="Times New Roman" w:hAnsi="Arial" w:cs="Arial"/>
          <w:sz w:val="24"/>
          <w:szCs w:val="24"/>
        </w:rPr>
        <w:t xml:space="preserve">Aktuális ügyek </w:t>
      </w:r>
    </w:p>
    <w:p w14:paraId="7EC3A1D2" w14:textId="595D9283" w:rsidR="00DC58F7" w:rsidRDefault="00DC58F7" w:rsidP="0066727B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bookmarkStart w:id="10" w:name="_Hlk8982310"/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  <w:bookmarkEnd w:id="0"/>
    </w:p>
    <w:bookmarkEnd w:id="10"/>
    <w:p w14:paraId="75CA8F64" w14:textId="77777777" w:rsidR="00146588" w:rsidRDefault="00146588" w:rsidP="0066727B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</w:p>
    <w:p w14:paraId="585B8425" w14:textId="77777777" w:rsidR="00D34C53" w:rsidRDefault="00546020" w:rsidP="00D34C53">
      <w:p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bookmarkStart w:id="11" w:name="_Hlk8982923"/>
      <w:r>
        <w:rPr>
          <w:rFonts w:ascii="Arial" w:eastAsia="Times New Roman" w:hAnsi="Arial" w:cs="Arial"/>
          <w:sz w:val="24"/>
          <w:szCs w:val="24"/>
        </w:rPr>
        <w:t xml:space="preserve">  a) </w:t>
      </w:r>
      <w:r w:rsidR="00D34C53" w:rsidRPr="00D34C53">
        <w:rPr>
          <w:rFonts w:ascii="Arial" w:hAnsi="Arial" w:cs="Arial"/>
          <w:sz w:val="24"/>
          <w:szCs w:val="24"/>
        </w:rPr>
        <w:t xml:space="preserve">Fenntartható Energia és Klíma akcióterv (SECAP) kidolgozása Veszprém </w:t>
      </w:r>
      <w:r w:rsidR="00D34C53" w:rsidRPr="00D34C53">
        <w:rPr>
          <w:rFonts w:ascii="Arial" w:hAnsi="Arial" w:cs="Arial"/>
          <w:sz w:val="24"/>
          <w:szCs w:val="24"/>
        </w:rPr>
        <w:br/>
        <w:t xml:space="preserve">        megyében   </w:t>
      </w:r>
    </w:p>
    <w:p w14:paraId="5D568898" w14:textId="13654FC3" w:rsidR="00D34C53" w:rsidRDefault="00D34C53" w:rsidP="00D34C53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 w:rsidRPr="00D34C53">
        <w:rPr>
          <w:rFonts w:ascii="Arial" w:hAnsi="Arial" w:cs="Arial"/>
          <w:sz w:val="24"/>
          <w:szCs w:val="24"/>
        </w:rPr>
        <w:lastRenderedPageBreak/>
        <w:t>       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102E58F0" w14:textId="7CF4D9FC" w:rsidR="000F6513" w:rsidRDefault="00D34C53" w:rsidP="00D34C53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 w:rsidRPr="00D34C53">
        <w:rPr>
          <w:rFonts w:ascii="Arial" w:hAnsi="Arial" w:cs="Arial"/>
          <w:sz w:val="24"/>
          <w:szCs w:val="24"/>
        </w:rPr>
        <w:t>                                                         </w:t>
      </w:r>
    </w:p>
    <w:p w14:paraId="03CD2B75" w14:textId="038C4D92" w:rsidR="00D67B73" w:rsidRPr="00D67B73" w:rsidRDefault="00546020" w:rsidP="00D34C5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146588">
        <w:rPr>
          <w:rFonts w:ascii="Arial" w:eastAsia="Times New Roman" w:hAnsi="Arial" w:cs="Arial"/>
          <w:sz w:val="24"/>
          <w:szCs w:val="24"/>
        </w:rPr>
        <w:t xml:space="preserve">b) </w:t>
      </w:r>
      <w:r w:rsidR="00D34C53">
        <w:rPr>
          <w:rFonts w:ascii="Arial" w:eastAsia="Times New Roman" w:hAnsi="Arial" w:cs="Arial"/>
          <w:sz w:val="24"/>
          <w:szCs w:val="24"/>
        </w:rPr>
        <w:t xml:space="preserve"> </w:t>
      </w:r>
      <w:r w:rsidR="00D67B73" w:rsidRPr="00D67B73">
        <w:rPr>
          <w:rFonts w:ascii="Arial" w:eastAsia="Times New Roman" w:hAnsi="Arial" w:cs="Arial"/>
          <w:sz w:val="24"/>
          <w:szCs w:val="24"/>
        </w:rPr>
        <w:t>Bakony és Balaton Keleti Kapuja Közhasznú Egyesület beszámolója</w:t>
      </w:r>
    </w:p>
    <w:p w14:paraId="147FBD42" w14:textId="67372ED1" w:rsidR="00D34C53" w:rsidRDefault="00D34C53" w:rsidP="00D34C53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04C0E80F" w14:textId="237EFA85" w:rsidR="00146588" w:rsidRDefault="00146588" w:rsidP="00146588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</w:p>
    <w:p w14:paraId="48B30232" w14:textId="16681D9F" w:rsidR="000F6513" w:rsidRDefault="000F6513" w:rsidP="0066727B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</w:p>
    <w:bookmarkEnd w:id="11"/>
    <w:p w14:paraId="764DED0C" w14:textId="268BCEC9" w:rsidR="000F6513" w:rsidRDefault="000F6513" w:rsidP="0066727B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</w:p>
    <w:p w14:paraId="5C88BE5F" w14:textId="77777777" w:rsidR="000F6513" w:rsidRPr="0066727B" w:rsidRDefault="000F6513" w:rsidP="0066727B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</w:p>
    <w:p w14:paraId="5D5B2854" w14:textId="3D938743" w:rsidR="00E63FBA" w:rsidRDefault="00E63FBA" w:rsidP="00E63FBA">
      <w:pPr>
        <w:spacing w:after="0" w:line="240" w:lineRule="auto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2019. május 1</w:t>
      </w:r>
      <w:r w:rsidR="0059474A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</w:p>
    <w:p w14:paraId="5FB8E822" w14:textId="53AE558A" w:rsidR="000F6513" w:rsidRDefault="000F6513" w:rsidP="00E63FBA">
      <w:pPr>
        <w:spacing w:after="0" w:line="240" w:lineRule="auto"/>
        <w:contextualSpacing/>
        <w:jc w:val="left"/>
        <w:rPr>
          <w:rFonts w:ascii="Arial" w:hAnsi="Arial" w:cs="Arial"/>
          <w:sz w:val="24"/>
          <w:szCs w:val="24"/>
        </w:rPr>
      </w:pPr>
    </w:p>
    <w:p w14:paraId="62146C44" w14:textId="448A6470" w:rsidR="000F6513" w:rsidRDefault="000F6513" w:rsidP="00E63FBA">
      <w:pPr>
        <w:spacing w:after="0" w:line="240" w:lineRule="auto"/>
        <w:contextualSpacing/>
        <w:jc w:val="left"/>
        <w:rPr>
          <w:rFonts w:ascii="Arial" w:hAnsi="Arial" w:cs="Arial"/>
          <w:sz w:val="24"/>
          <w:szCs w:val="24"/>
        </w:rPr>
      </w:pPr>
    </w:p>
    <w:p w14:paraId="0C3C0092" w14:textId="74EE9962" w:rsidR="000F6513" w:rsidRDefault="000F6513" w:rsidP="00E63FBA">
      <w:pPr>
        <w:spacing w:after="0" w:line="240" w:lineRule="auto"/>
        <w:contextualSpacing/>
        <w:jc w:val="left"/>
        <w:rPr>
          <w:rFonts w:ascii="Arial" w:hAnsi="Arial" w:cs="Arial"/>
          <w:sz w:val="24"/>
          <w:szCs w:val="24"/>
        </w:rPr>
      </w:pPr>
    </w:p>
    <w:p w14:paraId="007F3539" w14:textId="77777777" w:rsidR="000F6513" w:rsidRDefault="000F6513" w:rsidP="00E63FBA">
      <w:pPr>
        <w:spacing w:after="0" w:line="240" w:lineRule="auto"/>
        <w:contextualSpacing/>
        <w:jc w:val="left"/>
        <w:rPr>
          <w:rFonts w:ascii="Arial" w:hAnsi="Arial" w:cs="Arial"/>
          <w:sz w:val="24"/>
          <w:szCs w:val="24"/>
        </w:rPr>
      </w:pPr>
    </w:p>
    <w:p w14:paraId="169E1CA9" w14:textId="77777777" w:rsidR="00E63FBA" w:rsidRPr="00FA2A5B" w:rsidRDefault="00E63FBA" w:rsidP="00E63FBA">
      <w:pPr>
        <w:spacing w:after="0"/>
        <w:rPr>
          <w:rFonts w:ascii="Arial" w:hAnsi="Arial" w:cs="Arial"/>
          <w:sz w:val="28"/>
          <w:szCs w:val="24"/>
          <w:u w:val="single"/>
        </w:rPr>
      </w:pPr>
    </w:p>
    <w:p w14:paraId="4ABE3784" w14:textId="77777777" w:rsidR="00E63FBA" w:rsidRPr="00FA2A5B" w:rsidRDefault="00E63FBA" w:rsidP="00E63FBA">
      <w:pPr>
        <w:pStyle w:val="Listaszerbekezds"/>
        <w:spacing w:after="0"/>
        <w:ind w:left="0"/>
        <w:jc w:val="center"/>
        <w:rPr>
          <w:rFonts w:ascii="Arial" w:eastAsia="Times New Roman" w:hAnsi="Arial" w:cs="Arial"/>
          <w:sz w:val="24"/>
        </w:rPr>
      </w:pPr>
      <w:r>
        <w:rPr>
          <w:rFonts w:ascii="Arial" w:hAnsi="Arial" w:cs="Arial"/>
          <w:sz w:val="28"/>
          <w:szCs w:val="24"/>
        </w:rPr>
        <w:t xml:space="preserve">  </w:t>
      </w:r>
      <w:r w:rsidRPr="00FA2A5B">
        <w:rPr>
          <w:rFonts w:ascii="Arial" w:hAnsi="Arial" w:cs="Arial"/>
          <w:sz w:val="28"/>
          <w:szCs w:val="24"/>
        </w:rPr>
        <w:t xml:space="preserve"> </w:t>
      </w:r>
      <w:r w:rsidRPr="00FA2A5B">
        <w:rPr>
          <w:rFonts w:ascii="Arial" w:hAnsi="Arial" w:cs="Arial"/>
          <w:sz w:val="24"/>
        </w:rPr>
        <w:t xml:space="preserve">Fülöp Attila </w:t>
      </w:r>
      <w:proofErr w:type="spellStart"/>
      <w:r w:rsidRPr="00FA2A5B">
        <w:rPr>
          <w:rFonts w:ascii="Arial" w:hAnsi="Arial" w:cs="Arial"/>
          <w:sz w:val="24"/>
        </w:rPr>
        <w:t>sk</w:t>
      </w:r>
      <w:proofErr w:type="spellEnd"/>
      <w:r w:rsidRPr="00FA2A5B">
        <w:rPr>
          <w:rFonts w:ascii="Arial" w:hAnsi="Arial" w:cs="Arial"/>
          <w:sz w:val="24"/>
        </w:rPr>
        <w:t>.</w:t>
      </w:r>
      <w:r w:rsidRPr="00FA2A5B">
        <w:rPr>
          <w:rFonts w:ascii="Arial" w:hAnsi="Arial" w:cs="Arial"/>
          <w:sz w:val="24"/>
        </w:rPr>
        <w:tab/>
      </w:r>
      <w:r w:rsidRPr="00FA2A5B">
        <w:rPr>
          <w:rFonts w:ascii="Arial" w:hAnsi="Arial" w:cs="Arial"/>
          <w:sz w:val="24"/>
        </w:rPr>
        <w:tab/>
      </w:r>
      <w:r w:rsidRPr="00FA2A5B">
        <w:rPr>
          <w:rFonts w:ascii="Arial" w:hAnsi="Arial" w:cs="Arial"/>
          <w:sz w:val="24"/>
        </w:rPr>
        <w:tab/>
      </w:r>
      <w:r w:rsidRPr="00FA2A5B">
        <w:rPr>
          <w:rFonts w:ascii="Arial" w:hAnsi="Arial" w:cs="Arial"/>
          <w:sz w:val="24"/>
        </w:rPr>
        <w:tab/>
      </w:r>
      <w:r w:rsidRPr="00FA2A5B">
        <w:rPr>
          <w:rFonts w:ascii="Arial" w:hAnsi="Arial" w:cs="Arial"/>
          <w:sz w:val="24"/>
        </w:rPr>
        <w:tab/>
        <w:t xml:space="preserve">   </w:t>
      </w:r>
      <w:r>
        <w:rPr>
          <w:rFonts w:ascii="Arial" w:hAnsi="Arial" w:cs="Arial"/>
          <w:sz w:val="24"/>
        </w:rPr>
        <w:t xml:space="preserve">  </w:t>
      </w:r>
      <w:r w:rsidRPr="00FA2A5B">
        <w:rPr>
          <w:rFonts w:ascii="Arial" w:hAnsi="Arial" w:cs="Arial"/>
          <w:sz w:val="24"/>
        </w:rPr>
        <w:t xml:space="preserve">Kruppa József </w:t>
      </w:r>
      <w:proofErr w:type="spellStart"/>
      <w:r w:rsidRPr="00FA2A5B">
        <w:rPr>
          <w:rFonts w:ascii="Arial" w:hAnsi="Arial" w:cs="Arial"/>
          <w:sz w:val="24"/>
        </w:rPr>
        <w:t>sk</w:t>
      </w:r>
      <w:proofErr w:type="spellEnd"/>
      <w:r w:rsidRPr="00FA2A5B">
        <w:rPr>
          <w:rFonts w:ascii="Arial" w:hAnsi="Arial" w:cs="Arial"/>
          <w:sz w:val="24"/>
        </w:rPr>
        <w:t>.</w:t>
      </w:r>
    </w:p>
    <w:p w14:paraId="7E649EA9" w14:textId="77777777" w:rsidR="00E63FBA" w:rsidRPr="00FA2A5B" w:rsidRDefault="00E63FBA" w:rsidP="00E63FBA">
      <w:pPr>
        <w:pStyle w:val="Listaszerbekezds"/>
        <w:spacing w:after="0"/>
        <w:ind w:left="0"/>
        <w:jc w:val="left"/>
        <w:rPr>
          <w:rFonts w:ascii="Arial" w:hAnsi="Arial" w:cs="Arial"/>
          <w:sz w:val="24"/>
        </w:rPr>
      </w:pPr>
      <w:r w:rsidRPr="00FA2A5B">
        <w:rPr>
          <w:rFonts w:ascii="Arial" w:hAnsi="Arial" w:cs="Arial"/>
          <w:sz w:val="24"/>
        </w:rPr>
        <w:t xml:space="preserve">                 Bizottsági elnök</w:t>
      </w:r>
      <w:r w:rsidRPr="00FA2A5B">
        <w:rPr>
          <w:rFonts w:ascii="Arial" w:hAnsi="Arial" w:cs="Arial"/>
          <w:sz w:val="24"/>
        </w:rPr>
        <w:tab/>
      </w:r>
      <w:r w:rsidRPr="00FA2A5B">
        <w:rPr>
          <w:rFonts w:ascii="Arial" w:hAnsi="Arial" w:cs="Arial"/>
          <w:sz w:val="24"/>
        </w:rPr>
        <w:tab/>
      </w:r>
      <w:r w:rsidRPr="00FA2A5B">
        <w:rPr>
          <w:rFonts w:ascii="Arial" w:hAnsi="Arial" w:cs="Arial"/>
          <w:sz w:val="24"/>
        </w:rPr>
        <w:tab/>
      </w:r>
      <w:r w:rsidRPr="00FA2A5B">
        <w:rPr>
          <w:rFonts w:ascii="Arial" w:hAnsi="Arial" w:cs="Arial"/>
          <w:sz w:val="24"/>
        </w:rPr>
        <w:tab/>
      </w:r>
      <w:r w:rsidRPr="00FA2A5B">
        <w:rPr>
          <w:rFonts w:ascii="Arial" w:hAnsi="Arial" w:cs="Arial"/>
          <w:sz w:val="24"/>
        </w:rPr>
        <w:tab/>
        <w:t xml:space="preserve">          Bizottsági elnök</w:t>
      </w:r>
    </w:p>
    <w:p w14:paraId="7527C62F" w14:textId="77777777" w:rsidR="00E63FBA" w:rsidRDefault="00E63FBA" w:rsidP="00E63FBA"/>
    <w:p w14:paraId="03C7BE9D" w14:textId="77777777" w:rsidR="001D13ED" w:rsidRDefault="001D13ED"/>
    <w:sectPr w:rsidR="001D1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916"/>
    <w:rsid w:val="000F6513"/>
    <w:rsid w:val="00146588"/>
    <w:rsid w:val="001D13ED"/>
    <w:rsid w:val="002A3F45"/>
    <w:rsid w:val="00326D2B"/>
    <w:rsid w:val="003428A5"/>
    <w:rsid w:val="003C4684"/>
    <w:rsid w:val="004275E3"/>
    <w:rsid w:val="00470856"/>
    <w:rsid w:val="004B0F79"/>
    <w:rsid w:val="004E50E6"/>
    <w:rsid w:val="00546020"/>
    <w:rsid w:val="0059474A"/>
    <w:rsid w:val="005C6D24"/>
    <w:rsid w:val="0066727B"/>
    <w:rsid w:val="006E5C1C"/>
    <w:rsid w:val="0077049B"/>
    <w:rsid w:val="008B7E33"/>
    <w:rsid w:val="00A675BE"/>
    <w:rsid w:val="00B2641A"/>
    <w:rsid w:val="00B65775"/>
    <w:rsid w:val="00BE7EFA"/>
    <w:rsid w:val="00BF5777"/>
    <w:rsid w:val="00C13ED2"/>
    <w:rsid w:val="00C75921"/>
    <w:rsid w:val="00CA3CD7"/>
    <w:rsid w:val="00D34C53"/>
    <w:rsid w:val="00D45DFB"/>
    <w:rsid w:val="00D67B73"/>
    <w:rsid w:val="00DB5095"/>
    <w:rsid w:val="00DC58F7"/>
    <w:rsid w:val="00DC5A72"/>
    <w:rsid w:val="00DF6A4B"/>
    <w:rsid w:val="00E63FBA"/>
    <w:rsid w:val="00E70916"/>
    <w:rsid w:val="00F14EB2"/>
    <w:rsid w:val="00FE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85D69"/>
  <w15:chartTrackingRefBased/>
  <w15:docId w15:val="{90C70848-F164-42F6-8886-B482F08D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F5777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63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258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13</cp:revision>
  <cp:lastPrinted>2019-05-14T07:43:00Z</cp:lastPrinted>
  <dcterms:created xsi:type="dcterms:W3CDTF">2019-05-14T06:53:00Z</dcterms:created>
  <dcterms:modified xsi:type="dcterms:W3CDTF">2019-05-17T09:44:00Z</dcterms:modified>
</cp:coreProperties>
</file>